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1027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1027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21 апреля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923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отварные с маслом и тертым сыром (125/5/20)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 овощной 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и </w:t>
            </w:r>
            <w:r>
              <w:rPr>
                <w:sz w:val="20"/>
                <w:szCs w:val="20"/>
              </w:rPr>
              <w:t xml:space="preserve">огурцов</w:t>
            </w:r>
            <w:r>
              <w:rPr>
                <w:sz w:val="20"/>
                <w:szCs w:val="20"/>
              </w:rPr>
              <w:t xml:space="preserve"> свежих с </w:t>
            </w:r>
            <w:r>
              <w:rPr>
                <w:sz w:val="20"/>
                <w:szCs w:val="20"/>
              </w:rPr>
              <w:t xml:space="preserve">раститительным</w:t>
            </w:r>
            <w:r>
              <w:rPr>
                <w:sz w:val="20"/>
                <w:szCs w:val="20"/>
              </w:rPr>
              <w:t xml:space="preserve">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по-уральски с мясом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рыбная (треска)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сметанный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в молоке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лимонный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Пряник заварной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</w:t>
            </w:r>
            <w:r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 xml:space="preserve">Умница</w:t>
            </w:r>
            <w:r>
              <w:rPr>
                <w:sz w:val="20"/>
                <w:szCs w:val="20"/>
              </w:rPr>
              <w:t xml:space="preserve">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яблок с черносливом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из творога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Вафли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1598,2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35,0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1901,9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37,1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42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18</cp:revision>
  <dcterms:created xsi:type="dcterms:W3CDTF">2022-02-22T00:46:00Z</dcterms:created>
  <dcterms:modified xsi:type="dcterms:W3CDTF">2023-04-16T23:24:36Z</dcterms:modified>
</cp:coreProperties>
</file>